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000000"/>
        </w:rPr>
      </w:pPr>
      <w:bookmarkStart w:id="0" w:name="_GoBack"/>
      <w:bookmarkEnd w:id="0"/>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lang w:val="en-US" w:eastAsia="zh-CN"/>
        </w:rPr>
        <w:t xml:space="preserve"> </w:t>
      </w:r>
      <w:r>
        <w:rPr>
          <w:rFonts w:hint="eastAsia" w:ascii="仿宋_GB2312"/>
          <w:szCs w:val="32"/>
          <w:u w:val="single"/>
        </w:rPr>
        <w:t xml:space="preserve"> </w:t>
      </w:r>
      <w:r>
        <w:rPr>
          <w:rFonts w:hint="eastAsia" w:ascii="仿宋_GB2312"/>
          <w:szCs w:val="32"/>
          <w:u w:val="single"/>
          <w:lang w:val="en-US" w:eastAsia="zh-CN"/>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hint="eastAsia" w:ascii="方正小标宋_GBK" w:hAnsi="方正小标宋_GBK" w:eastAsia="方正小标宋_GBK" w:cs="方正小标宋_GBK"/>
          <w:bCs/>
          <w:sz w:val="44"/>
          <w:szCs w:val="36"/>
        </w:rPr>
      </w:pPr>
      <w:r>
        <w:rPr>
          <w:rFonts w:hint="eastAsia" w:ascii="方正小标宋_GBK" w:hAnsi="方正小标宋_GBK" w:eastAsia="方正小标宋_GBK" w:cs="方正小标宋_GBK"/>
          <w:bCs/>
          <w:sz w:val="44"/>
          <w:szCs w:val="36"/>
          <w:lang w:eastAsia="zh-CN"/>
        </w:rPr>
        <w:t>省</w:t>
      </w:r>
      <w:r>
        <w:rPr>
          <w:rFonts w:hint="eastAsia" w:ascii="方正小标宋_GBK" w:hAnsi="方正小标宋_GBK" w:eastAsia="方正小标宋_GBK" w:cs="方正小标宋_GBK"/>
          <w:bCs/>
          <w:sz w:val="44"/>
          <w:szCs w:val="36"/>
        </w:rPr>
        <w:t>级非物质文化遗产代表性项目推荐</w:t>
      </w:r>
    </w:p>
    <w:p>
      <w:pPr>
        <w:adjustRightInd w:val="0"/>
        <w:snapToGrid w:val="0"/>
        <w:spacing w:line="560" w:lineRule="exact"/>
        <w:jc w:val="center"/>
        <w:rPr>
          <w:rFonts w:hint="eastAsia" w:ascii="方正小标宋_GBK" w:hAnsi="方正小标宋_GBK" w:eastAsia="方正小标宋_GBK" w:cs="方正小标宋_GBK"/>
          <w:bCs/>
          <w:sz w:val="44"/>
          <w:szCs w:val="36"/>
        </w:rPr>
      </w:pPr>
      <w:r>
        <w:rPr>
          <w:rFonts w:hint="eastAsia" w:ascii="方正小标宋_GBK" w:hAnsi="方正小标宋_GBK" w:eastAsia="方正小标宋_GBK" w:cs="方正小标宋_GBK"/>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lang w:eastAsia="zh-CN"/>
        </w:rPr>
        <w:t>吉林省文化和旅游厅</w:t>
      </w:r>
      <w:r>
        <w:rPr>
          <w:rFonts w:hint="eastAsia" w:ascii="仿宋_GB2312"/>
          <w:spacing w:val="20"/>
          <w:szCs w:val="36"/>
        </w:rPr>
        <w:t>印制</w:t>
      </w:r>
    </w:p>
    <w:p>
      <w:pPr>
        <w:adjustRightInd w:val="0"/>
        <w:snapToGrid w:val="0"/>
        <w:spacing w:line="560" w:lineRule="exact"/>
        <w:jc w:val="center"/>
        <w:rPr>
          <w:rFonts w:ascii="仿宋_GB2312"/>
          <w:szCs w:val="32"/>
        </w:rPr>
      </w:pPr>
      <w:r>
        <w:rPr>
          <w:rFonts w:hint="eastAsia" w:ascii="仿宋_GB2312"/>
          <w:spacing w:val="20"/>
          <w:szCs w:val="36"/>
          <w:lang w:val="en-US" w:eastAsia="zh-CN"/>
        </w:rPr>
        <w:t>2021</w:t>
      </w:r>
      <w:r>
        <w:rPr>
          <w:rFonts w:hint="eastAsia" w:ascii="仿宋_GB2312"/>
          <w:spacing w:val="20"/>
          <w:szCs w:val="36"/>
        </w:rPr>
        <w:t>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szCs w:val="32"/>
        </w:rPr>
      </w:pPr>
      <w:r>
        <w:rPr>
          <w:rFonts w:hint="eastAsia" w:ascii="仿宋_GB2312"/>
          <w:szCs w:val="32"/>
        </w:rPr>
        <w:t>二、推荐单位为</w:t>
      </w:r>
      <w:r>
        <w:rPr>
          <w:rFonts w:hint="eastAsia" w:ascii="仿宋_GB2312"/>
          <w:szCs w:val="32"/>
          <w:lang w:eastAsia="zh-CN"/>
        </w:rPr>
        <w:t>市州</w:t>
      </w:r>
      <w:r>
        <w:rPr>
          <w:rFonts w:hint="eastAsia" w:ascii="仿宋_GB2312"/>
          <w:szCs w:val="32"/>
        </w:rPr>
        <w:t>文化和旅游行政部门或</w:t>
      </w:r>
      <w:r>
        <w:rPr>
          <w:rFonts w:hint="eastAsia" w:ascii="仿宋_GB2312"/>
          <w:szCs w:val="32"/>
          <w:lang w:eastAsia="zh-CN"/>
        </w:rPr>
        <w:t>省以上直属单位</w:t>
      </w:r>
      <w:r>
        <w:rPr>
          <w:rFonts w:hint="eastAsia" w:ascii="仿宋_GB2312"/>
          <w:szCs w:val="32"/>
        </w:rPr>
        <w:t>。</w:t>
      </w:r>
    </w:p>
    <w:p>
      <w:pPr>
        <w:adjustRightInd w:val="0"/>
        <w:snapToGrid w:val="0"/>
        <w:spacing w:line="660" w:lineRule="exact"/>
        <w:ind w:firstLine="640" w:firstLineChars="200"/>
        <w:rPr>
          <w:rFonts w:hint="eastAsia" w:ascii="仿宋_GB2312"/>
          <w:szCs w:val="32"/>
        </w:rPr>
      </w:pPr>
      <w:r>
        <w:rPr>
          <w:rFonts w:hint="eastAsia" w:ascii="仿宋_GB2312"/>
          <w:szCs w:val="32"/>
        </w:rPr>
        <w:t>三、本推荐申报书可在</w:t>
      </w:r>
      <w:r>
        <w:rPr>
          <w:rFonts w:hint="eastAsia" w:ascii="仿宋_GB2312"/>
          <w:szCs w:val="32"/>
          <w:lang w:eastAsia="zh-CN"/>
        </w:rPr>
        <w:t>吉林省文化和旅游厅</w:t>
      </w:r>
      <w:r>
        <w:rPr>
          <w:rFonts w:hint="eastAsia" w:ascii="仿宋_GB2312"/>
          <w:szCs w:val="32"/>
        </w:rPr>
        <w:t>网站下载。表格各项栏目以仿宋GB_2312小四号字体填写，不得扩展。</w:t>
      </w:r>
    </w:p>
    <w:p>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hint="eastAsia"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hint="eastAsia" w:ascii="楷体" w:hAnsi="楷体" w:eastAsia="楷体"/>
                <w:sz w:val="24"/>
                <w:lang w:eastAsia="zh-CN"/>
              </w:rPr>
              <w:t>（州）</w:t>
            </w:r>
            <w:r>
              <w:rPr>
                <w:rFonts w:ascii="楷体" w:hAnsi="楷体" w:eastAsia="楷体"/>
                <w:sz w:val="24"/>
              </w:rPr>
              <w:t>xx</w:t>
            </w:r>
            <w:r>
              <w:rPr>
                <w:rFonts w:hint="eastAsia" w:ascii="楷体" w:hAnsi="楷体" w:eastAsia="楷体"/>
                <w:sz w:val="24"/>
              </w:rPr>
              <w:t>县</w:t>
            </w:r>
            <w:r>
              <w:rPr>
                <w:rFonts w:hint="eastAsia" w:ascii="楷体" w:hAnsi="楷体" w:eastAsia="楷体"/>
                <w:sz w:val="24"/>
                <w:lang w:eastAsia="zh-CN"/>
              </w:rPr>
              <w:t>（市、区）</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ascii="仿宋_GB2312"/>
                <w:sz w:val="24"/>
              </w:rPr>
            </w:pPr>
            <w:r>
              <w:rPr>
                <w:rFonts w:hint="eastAsia" w:ascii="仿宋_GB2312"/>
                <w:sz w:val="24"/>
              </w:rPr>
              <w:t>列入地方</w:t>
            </w:r>
          </w:p>
          <w:p>
            <w:pPr>
              <w:adjustRightInd w:val="0"/>
              <w:snapToGrid w:val="0"/>
              <w:spacing w:line="400" w:lineRule="exact"/>
              <w:jc w:val="center"/>
              <w:rPr>
                <w:rFonts w:hint="eastAsia" w:ascii="仿宋_GB2312"/>
                <w:sz w:val="24"/>
              </w:rPr>
            </w:pPr>
            <w:r>
              <w:rPr>
                <w:rFonts w:ascii="仿宋_GB2312"/>
                <w:sz w:val="24"/>
              </w:rPr>
              <w:t>名录</w:t>
            </w:r>
            <w:r>
              <w:rPr>
                <w:rFonts w:hint="eastAsia" w:ascii="仿宋_GB2312"/>
                <w:sz w:val="24"/>
              </w:rPr>
              <w:t>情况</w:t>
            </w: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lang w:eastAsia="zh-CN"/>
              </w:rPr>
              <w:t>市（州）级</w:t>
            </w:r>
            <w:r>
              <w:rPr>
                <w:rFonts w:hint="eastAsia" w:ascii="仿宋_GB2312"/>
                <w:sz w:val="24"/>
              </w:rPr>
              <w:t>名录</w:t>
            </w:r>
          </w:p>
        </w:tc>
        <w:tc>
          <w:tcPr>
            <w:tcW w:w="1275" w:type="dxa"/>
            <w:vAlign w:val="center"/>
          </w:tcPr>
          <w:p>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adjustRightInd w:val="0"/>
              <w:snapToGrid w:val="0"/>
              <w:spacing w:line="40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pPr>
              <w:adjustRightInd w:val="0"/>
              <w:snapToGrid w:val="0"/>
              <w:spacing w:line="400" w:lineRule="exact"/>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县</w:t>
            </w:r>
            <w:r>
              <w:rPr>
                <w:rFonts w:hint="eastAsia" w:ascii="仿宋_GB2312"/>
                <w:sz w:val="24"/>
                <w:lang w:eastAsia="zh-CN"/>
              </w:rPr>
              <w:t>（市、区）</w:t>
            </w:r>
            <w:r>
              <w:rPr>
                <w:rFonts w:hint="eastAsia" w:ascii="仿宋_GB2312"/>
                <w:sz w:val="24"/>
              </w:rPr>
              <w:t>级名录</w:t>
            </w:r>
          </w:p>
        </w:tc>
        <w:tc>
          <w:tcPr>
            <w:tcW w:w="1275" w:type="dxa"/>
            <w:vAlign w:val="center"/>
          </w:tcPr>
          <w:p>
            <w:pPr>
              <w:jc w:val="center"/>
              <w:rPr>
                <w:rFonts w:hint="eastAsia"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类    别</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列入时间</w:t>
            </w:r>
          </w:p>
        </w:tc>
        <w:tc>
          <w:tcPr>
            <w:tcW w:w="4879" w:type="dxa"/>
            <w:gridSpan w:val="2"/>
            <w:vAlign w:val="center"/>
          </w:tcPr>
          <w:p>
            <w:pPr>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r>
              <w:rPr>
                <w:rFonts w:hint="eastAsia" w:ascii="楷体" w:hAnsi="楷体" w:eastAsia="楷体"/>
                <w:sz w:val="24"/>
                <w:lang w:eastAsia="zh-CN"/>
              </w:rPr>
              <w:t>。</w:t>
            </w:r>
            <w:r>
              <w:rPr>
                <w:rFonts w:hint="eastAsia" w:ascii="楷体" w:hAnsi="楷体" w:eastAsia="楷体"/>
                <w:sz w:val="24"/>
              </w:rPr>
              <w:t>）</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是否多国</w:t>
            </w:r>
            <w:r>
              <w:rPr>
                <w:rFonts w:hint="eastAsia" w:ascii="仿宋_GB2312"/>
                <w:sz w:val="24"/>
                <w:lang w:eastAsia="zh-CN"/>
              </w:rPr>
              <w:t>、多省（区、市）</w:t>
            </w:r>
            <w:r>
              <w:rPr>
                <w:rFonts w:hint="eastAsia" w:ascii="仿宋_GB2312"/>
                <w:sz w:val="24"/>
              </w:rPr>
              <w:t>共享</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hint="eastAsia" w:ascii="楷体_GB2312" w:hAnsi="楷体_GB2312" w:eastAsia="楷体_GB2312" w:cs="楷体_GB2312"/>
                <w:sz w:val="24"/>
              </w:rPr>
            </w:pPr>
            <w:r>
              <w:rPr>
                <w:rFonts w:hint="eastAsia" w:ascii="楷体_GB2312" w:hAnsi="楷体_GB2312" w:eastAsia="楷体_GB2312" w:cs="楷体_GB2312"/>
                <w:sz w:val="24"/>
              </w:rPr>
              <w:t>（如是，</w:t>
            </w:r>
            <w:r>
              <w:rPr>
                <w:rFonts w:hint="eastAsia" w:ascii="楷体_GB2312" w:hAnsi="楷体_GB2312" w:eastAsia="楷体_GB2312" w:cs="楷体_GB2312"/>
                <w:sz w:val="24"/>
                <w:lang w:eastAsia="zh-CN"/>
              </w:rPr>
              <w:t>请</w:t>
            </w:r>
            <w:r>
              <w:rPr>
                <w:rFonts w:hint="eastAsia" w:ascii="楷体_GB2312" w:hAnsi="楷体_GB2312" w:eastAsia="楷体_GB2312" w:cs="楷体_GB2312"/>
                <w:sz w:val="24"/>
              </w:rPr>
              <w:t>填写已知的涉及国家或</w:t>
            </w:r>
            <w:r>
              <w:rPr>
                <w:rFonts w:hint="eastAsia" w:ascii="楷体_GB2312" w:hAnsi="楷体_GB2312" w:eastAsia="楷体_GB2312" w:cs="楷体_GB2312"/>
                <w:sz w:val="24"/>
                <w:lang w:eastAsia="zh-CN"/>
              </w:rPr>
              <w:t>地区、省（区、市）、</w:t>
            </w:r>
            <w:r>
              <w:rPr>
                <w:rFonts w:hint="eastAsia" w:ascii="楷体_GB2312" w:hAnsi="楷体_GB2312" w:eastAsia="楷体_GB2312" w:cs="楷体_GB2312"/>
                <w:sz w:val="24"/>
              </w:rPr>
              <w:t>项目名称</w:t>
            </w:r>
            <w:r>
              <w:rPr>
                <w:rFonts w:hint="eastAsia" w:ascii="楷体_GB2312" w:hAnsi="楷体_GB2312" w:eastAsia="楷体_GB2312" w:cs="楷体_GB2312"/>
                <w:sz w:val="24"/>
                <w:lang w:eastAsia="zh-CN"/>
              </w:rPr>
              <w:t>及列入名录情况。</w:t>
            </w:r>
            <w:r>
              <w:rPr>
                <w:rFonts w:hint="eastAsia" w:ascii="楷体_GB2312" w:hAnsi="楷体_GB2312" w:eastAsia="楷体_GB2312" w:cs="楷体_GB2312"/>
                <w:sz w:val="24"/>
              </w:rPr>
              <w:t>如项目名称与我</w:t>
            </w:r>
            <w:r>
              <w:rPr>
                <w:rFonts w:hint="eastAsia" w:ascii="楷体_GB2312" w:hAnsi="楷体_GB2312" w:eastAsia="楷体_GB2312" w:cs="楷体_GB2312"/>
                <w:sz w:val="24"/>
                <w:lang w:eastAsia="zh-CN"/>
              </w:rPr>
              <w:t>省</w:t>
            </w:r>
            <w:r>
              <w:rPr>
                <w:rFonts w:hint="eastAsia" w:ascii="楷体_GB2312" w:hAnsi="楷体_GB2312" w:eastAsia="楷体_GB2312" w:cs="楷体_GB2312"/>
                <w:sz w:val="24"/>
              </w:rPr>
              <w:t>有别，请对应列出</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w:t>
            </w: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（描述该遗产项目的分布信息，明确到具体的市</w:t>
            </w:r>
            <w:r>
              <w:rPr>
                <w:rFonts w:hint="eastAsia" w:ascii="楷体" w:hAnsi="楷体" w:eastAsia="楷体"/>
                <w:sz w:val="24"/>
                <w:lang w:eastAsia="zh-CN"/>
              </w:rPr>
              <w:t>（州）</w:t>
            </w:r>
            <w:r>
              <w:rPr>
                <w:rFonts w:hint="eastAsia" w:ascii="楷体" w:hAnsi="楷体" w:eastAsia="楷体"/>
                <w:sz w:val="24"/>
              </w:rPr>
              <w:t>、县</w:t>
            </w:r>
            <w:r>
              <w:rPr>
                <w:rFonts w:hint="eastAsia" w:ascii="楷体" w:hAnsi="楷体" w:eastAsia="楷体"/>
                <w:sz w:val="24"/>
                <w:lang w:eastAsia="zh-CN"/>
              </w:rPr>
              <w:t>（市、区）</w:t>
            </w:r>
            <w:r>
              <w:rPr>
                <w:rFonts w:hint="eastAsia" w:ascii="楷体" w:hAnsi="楷体" w:eastAsia="楷体"/>
                <w:sz w:val="24"/>
              </w:rPr>
              <w:t>。不少于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hint="eastAsia" w:ascii="仿宋_GB2312"/>
                <w:sz w:val="24"/>
              </w:rPr>
            </w:pPr>
            <w:r>
              <w:rPr>
                <w:rFonts w:ascii="仿宋_GB2312"/>
                <w:sz w:val="24"/>
              </w:rPr>
              <w:t>况</w:t>
            </w:r>
          </w:p>
        </w:tc>
        <w:tc>
          <w:tcPr>
            <w:tcW w:w="7497" w:type="dxa"/>
            <w:gridSpan w:val="4"/>
          </w:tcPr>
          <w:p>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vAlign w:val="center"/>
          </w:tcPr>
          <w:p>
            <w:pPr>
              <w:adjustRightInd w:val="0"/>
              <w:snapToGrid w:val="0"/>
              <w:spacing w:line="400" w:lineRule="exact"/>
              <w:jc w:val="center"/>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vAlign w:val="center"/>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vAlign w:val="center"/>
          </w:tcPr>
          <w:p>
            <w:pPr>
              <w:adjustRightInd w:val="0"/>
              <w:snapToGrid w:val="0"/>
              <w:spacing w:line="400" w:lineRule="exact"/>
              <w:jc w:val="both"/>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vAlign w:val="center"/>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vAlign w:val="center"/>
          </w:tcPr>
          <w:p>
            <w:pPr>
              <w:adjustRightInd w:val="0"/>
              <w:snapToGrid w:val="0"/>
              <w:spacing w:line="400" w:lineRule="exact"/>
              <w:jc w:val="center"/>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vAlign w:val="center"/>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vAlign w:val="center"/>
          </w:tcPr>
          <w:p>
            <w:pPr>
              <w:adjustRightInd w:val="0"/>
              <w:snapToGrid w:val="0"/>
              <w:spacing w:line="400" w:lineRule="exact"/>
              <w:jc w:val="both"/>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eastAsia="zh-CN"/>
              </w:rPr>
              <w:t>插入原件扫描件后使用普通纸彩打</w:t>
            </w:r>
            <w:r>
              <w:rPr>
                <w:rFonts w:hint="eastAsia" w:ascii="楷体" w:hAnsi="楷体" w:eastAsia="楷体"/>
                <w:sz w:val="24"/>
              </w:rPr>
              <w:t>）</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我单位承诺：</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我单位申请作为</w:t>
            </w:r>
            <w:r>
              <w:rPr>
                <w:rFonts w:hint="eastAsia" w:ascii="仿宋_GB2312" w:hAnsi="仿宋_GB2312" w:eastAsia="仿宋_GB2312" w:cs="仿宋_GB2312"/>
                <w:sz w:val="24"/>
                <w:lang w:eastAsia="zh-CN"/>
              </w:rPr>
              <w:t>省</w:t>
            </w:r>
            <w:r>
              <w:rPr>
                <w:rFonts w:hint="eastAsia" w:ascii="仿宋_GB2312" w:hAnsi="仿宋_GB2312" w:eastAsia="仿宋_GB2312" w:cs="仿宋_GB2312"/>
                <w:sz w:val="24"/>
              </w:rPr>
              <w:t>级非物质文化遗产代表性项目保护单位，承诺如实提供所有申报材料，自愿根据有关法律法规的规定承担保护单位职责，自愿接受文化和旅游行政部门的管理监督并定期报告履责情况。</w:t>
            </w:r>
          </w:p>
          <w:p>
            <w:pPr>
              <w:adjustRightInd w:val="0"/>
              <w:snapToGrid w:val="0"/>
              <w:spacing w:line="400" w:lineRule="exact"/>
              <w:ind w:firstLine="560"/>
              <w:rPr>
                <w:rFonts w:hint="eastAsia" w:ascii="仿宋_GB2312" w:hAnsi="仿宋_GB2312" w:eastAsia="仿宋_GB2312" w:cs="仿宋_GB2312"/>
                <w:sz w:val="24"/>
              </w:rPr>
            </w:pPr>
          </w:p>
          <w:p>
            <w:pPr>
              <w:adjustRightInd w:val="0"/>
              <w:snapToGrid w:val="0"/>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400" w:lineRule="exact"/>
              <w:ind w:firstLine="3556" w:firstLineChars="1482"/>
              <w:rPr>
                <w:rFonts w:hint="eastAsia" w:ascii="仿宋_GB2312" w:hAnsi="仿宋_GB2312" w:eastAsia="仿宋_GB2312" w:cs="仿宋_GB2312"/>
                <w:sz w:val="24"/>
              </w:rPr>
            </w:pPr>
            <w:r>
              <w:rPr>
                <w:rFonts w:hint="eastAsia" w:ascii="仿宋_GB2312" w:hAnsi="仿宋_GB2312" w:eastAsia="仿宋_GB2312" w:cs="仿宋_GB2312"/>
                <w:sz w:val="24"/>
              </w:rPr>
              <w:t xml:space="preserve">            盖章：</w:t>
            </w:r>
          </w:p>
          <w:p>
            <w:pPr>
              <w:adjustRightInd w:val="0"/>
              <w:snapToGrid w:val="0"/>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eastAsia="zh-CN"/>
              </w:rPr>
              <w:t>市（州）</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215"/>
        <w:gridCol w:w="1956"/>
        <w:gridCol w:w="1844"/>
        <w:gridCol w:w="130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7" w:hRule="atLeast"/>
          <w:jc w:val="center"/>
        </w:trPr>
        <w:tc>
          <w:tcPr>
            <w:tcW w:w="1418"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215"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956"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依据说明</w:t>
            </w:r>
          </w:p>
        </w:tc>
        <w:tc>
          <w:tcPr>
            <w:tcW w:w="1844"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671"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hint="eastAsia" w:ascii="仿宋_GB2312"/>
                <w:sz w:val="24"/>
              </w:rPr>
            </w:pPr>
          </w:p>
        </w:tc>
        <w:tc>
          <w:tcPr>
            <w:tcW w:w="1215" w:type="dxa"/>
            <w:vMerge w:val="continue"/>
            <w:vAlign w:val="center"/>
          </w:tcPr>
          <w:p>
            <w:pPr>
              <w:adjustRightInd w:val="0"/>
              <w:snapToGrid w:val="0"/>
              <w:spacing w:line="400" w:lineRule="exact"/>
              <w:jc w:val="center"/>
              <w:rPr>
                <w:rFonts w:hint="eastAsia" w:ascii="仿宋_GB2312"/>
                <w:sz w:val="24"/>
              </w:rPr>
            </w:pPr>
          </w:p>
        </w:tc>
        <w:tc>
          <w:tcPr>
            <w:tcW w:w="1956" w:type="dxa"/>
            <w:vMerge w:val="continue"/>
            <w:vAlign w:val="center"/>
          </w:tcPr>
          <w:p>
            <w:pPr>
              <w:adjustRightInd w:val="0"/>
              <w:snapToGrid w:val="0"/>
              <w:spacing w:line="400" w:lineRule="exact"/>
              <w:jc w:val="center"/>
              <w:rPr>
                <w:rFonts w:hint="eastAsia" w:ascii="仿宋_GB2312"/>
                <w:sz w:val="24"/>
              </w:rPr>
            </w:pPr>
          </w:p>
        </w:tc>
        <w:tc>
          <w:tcPr>
            <w:tcW w:w="1844" w:type="dxa"/>
            <w:vMerge w:val="continue"/>
            <w:vAlign w:val="center"/>
          </w:tcPr>
          <w:p>
            <w:pPr>
              <w:adjustRightInd w:val="0"/>
              <w:snapToGrid w:val="0"/>
              <w:spacing w:line="400" w:lineRule="exact"/>
              <w:jc w:val="center"/>
              <w:rPr>
                <w:rFonts w:hint="eastAsia" w:ascii="仿宋_GB2312"/>
                <w:sz w:val="24"/>
              </w:rPr>
            </w:pPr>
          </w:p>
        </w:tc>
        <w:tc>
          <w:tcPr>
            <w:tcW w:w="1300"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37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adjustRightInd w:val="0"/>
              <w:snapToGrid w:val="0"/>
              <w:spacing w:line="400" w:lineRule="exact"/>
              <w:jc w:val="center"/>
              <w:rPr>
                <w:rFonts w:ascii="仿宋_GB2312"/>
                <w:sz w:val="24"/>
              </w:rPr>
            </w:pPr>
          </w:p>
        </w:tc>
        <w:tc>
          <w:tcPr>
            <w:tcW w:w="1215" w:type="dxa"/>
            <w:vAlign w:val="center"/>
          </w:tcPr>
          <w:p>
            <w:pPr>
              <w:adjustRightInd w:val="0"/>
              <w:snapToGrid w:val="0"/>
              <w:spacing w:line="400" w:lineRule="exact"/>
              <w:jc w:val="center"/>
              <w:rPr>
                <w:rFonts w:ascii="仿宋_GB2312"/>
                <w:sz w:val="24"/>
              </w:rPr>
            </w:pPr>
          </w:p>
        </w:tc>
        <w:tc>
          <w:tcPr>
            <w:tcW w:w="1956" w:type="dxa"/>
            <w:vAlign w:val="center"/>
          </w:tcPr>
          <w:p>
            <w:pPr>
              <w:adjustRightInd w:val="0"/>
              <w:snapToGrid w:val="0"/>
              <w:spacing w:line="400" w:lineRule="exact"/>
              <w:jc w:val="center"/>
              <w:rPr>
                <w:rFonts w:ascii="仿宋_GB2312"/>
                <w:sz w:val="24"/>
              </w:rPr>
            </w:pPr>
          </w:p>
        </w:tc>
        <w:tc>
          <w:tcPr>
            <w:tcW w:w="1844" w:type="dxa"/>
            <w:vAlign w:val="center"/>
          </w:tcPr>
          <w:p>
            <w:pPr>
              <w:adjustRightInd w:val="0"/>
              <w:snapToGrid w:val="0"/>
              <w:spacing w:line="400" w:lineRule="exact"/>
              <w:jc w:val="center"/>
              <w:rPr>
                <w:rFonts w:ascii="仿宋_GB2312"/>
                <w:sz w:val="24"/>
              </w:rPr>
            </w:pPr>
          </w:p>
        </w:tc>
        <w:tc>
          <w:tcPr>
            <w:tcW w:w="1300" w:type="dxa"/>
            <w:vAlign w:val="center"/>
          </w:tcPr>
          <w:p>
            <w:pPr>
              <w:adjustRightInd w:val="0"/>
              <w:snapToGrid w:val="0"/>
              <w:spacing w:line="400" w:lineRule="exact"/>
              <w:jc w:val="center"/>
              <w:rPr>
                <w:rFonts w:ascii="仿宋_GB2312"/>
                <w:sz w:val="24"/>
              </w:rPr>
            </w:pPr>
          </w:p>
        </w:tc>
        <w:tc>
          <w:tcPr>
            <w:tcW w:w="137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215"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956" w:type="dxa"/>
            <w:vAlign w:val="center"/>
          </w:tcPr>
          <w:p>
            <w:pPr>
              <w:adjustRightInd w:val="0"/>
              <w:snapToGrid w:val="0"/>
              <w:spacing w:line="400" w:lineRule="exact"/>
              <w:jc w:val="center"/>
              <w:rPr>
                <w:rFonts w:ascii="仿宋_GB2312"/>
                <w:sz w:val="24"/>
              </w:rPr>
            </w:pPr>
          </w:p>
        </w:tc>
        <w:tc>
          <w:tcPr>
            <w:tcW w:w="1844" w:type="dxa"/>
            <w:vAlign w:val="center"/>
          </w:tcPr>
          <w:p>
            <w:pPr>
              <w:adjustRightInd w:val="0"/>
              <w:snapToGrid w:val="0"/>
              <w:spacing w:line="400" w:lineRule="exact"/>
              <w:jc w:val="center"/>
              <w:rPr>
                <w:rFonts w:ascii="仿宋_GB2312"/>
                <w:sz w:val="24"/>
              </w:rPr>
            </w:pPr>
          </w:p>
        </w:tc>
        <w:tc>
          <w:tcPr>
            <w:tcW w:w="1300" w:type="dxa"/>
            <w:vAlign w:val="center"/>
          </w:tcPr>
          <w:p>
            <w:pPr>
              <w:adjustRightInd w:val="0"/>
              <w:snapToGrid w:val="0"/>
              <w:spacing w:line="400" w:lineRule="exact"/>
              <w:jc w:val="center"/>
              <w:rPr>
                <w:rFonts w:ascii="仿宋_GB2312"/>
                <w:sz w:val="24"/>
              </w:rPr>
            </w:pPr>
          </w:p>
        </w:tc>
        <w:tc>
          <w:tcPr>
            <w:tcW w:w="137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215"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956" w:type="dxa"/>
            <w:vAlign w:val="center"/>
          </w:tcPr>
          <w:p>
            <w:pPr>
              <w:adjustRightInd w:val="0"/>
              <w:snapToGrid w:val="0"/>
              <w:spacing w:line="400" w:lineRule="exact"/>
              <w:jc w:val="center"/>
              <w:rPr>
                <w:rFonts w:ascii="仿宋_GB2312"/>
                <w:sz w:val="24"/>
              </w:rPr>
            </w:pPr>
          </w:p>
        </w:tc>
        <w:tc>
          <w:tcPr>
            <w:tcW w:w="1844" w:type="dxa"/>
            <w:vAlign w:val="center"/>
          </w:tcPr>
          <w:p>
            <w:pPr>
              <w:adjustRightInd w:val="0"/>
              <w:snapToGrid w:val="0"/>
              <w:spacing w:line="400" w:lineRule="exact"/>
              <w:jc w:val="center"/>
              <w:rPr>
                <w:rFonts w:ascii="仿宋_GB2312"/>
                <w:sz w:val="24"/>
              </w:rPr>
            </w:pPr>
          </w:p>
        </w:tc>
        <w:tc>
          <w:tcPr>
            <w:tcW w:w="1300" w:type="dxa"/>
            <w:vAlign w:val="center"/>
          </w:tcPr>
          <w:p>
            <w:pPr>
              <w:adjustRightInd w:val="0"/>
              <w:snapToGrid w:val="0"/>
              <w:spacing w:line="400" w:lineRule="exact"/>
              <w:jc w:val="center"/>
              <w:rPr>
                <w:rFonts w:ascii="仿宋_GB2312"/>
                <w:sz w:val="24"/>
              </w:rPr>
            </w:pPr>
          </w:p>
        </w:tc>
        <w:tc>
          <w:tcPr>
            <w:tcW w:w="137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3" w:hRule="atLeast"/>
          <w:jc w:val="center"/>
        </w:trPr>
        <w:tc>
          <w:tcPr>
            <w:tcW w:w="1418" w:type="dxa"/>
            <w:vAlign w:val="center"/>
          </w:tcPr>
          <w:p>
            <w:pPr>
              <w:widowControl/>
              <w:jc w:val="center"/>
              <w:rPr>
                <w:rFonts w:ascii="仿宋_GB2312"/>
                <w:sz w:val="24"/>
              </w:rPr>
            </w:pPr>
          </w:p>
        </w:tc>
        <w:tc>
          <w:tcPr>
            <w:tcW w:w="1215" w:type="dxa"/>
            <w:vAlign w:val="center"/>
          </w:tcPr>
          <w:p>
            <w:pPr>
              <w:adjustRightInd w:val="0"/>
              <w:snapToGrid w:val="0"/>
              <w:spacing w:line="400" w:lineRule="exact"/>
              <w:jc w:val="center"/>
              <w:rPr>
                <w:rFonts w:ascii="仿宋_GB2312"/>
                <w:sz w:val="24"/>
              </w:rPr>
            </w:pPr>
          </w:p>
        </w:tc>
        <w:tc>
          <w:tcPr>
            <w:tcW w:w="1956" w:type="dxa"/>
            <w:vAlign w:val="center"/>
          </w:tcPr>
          <w:p>
            <w:pPr>
              <w:adjustRightInd w:val="0"/>
              <w:snapToGrid w:val="0"/>
              <w:spacing w:line="400" w:lineRule="exact"/>
              <w:jc w:val="center"/>
              <w:rPr>
                <w:rFonts w:ascii="仿宋_GB2312"/>
                <w:sz w:val="24"/>
              </w:rPr>
            </w:pPr>
          </w:p>
        </w:tc>
        <w:tc>
          <w:tcPr>
            <w:tcW w:w="1844" w:type="dxa"/>
            <w:vAlign w:val="center"/>
          </w:tcPr>
          <w:p>
            <w:pPr>
              <w:adjustRightInd w:val="0"/>
              <w:snapToGrid w:val="0"/>
              <w:spacing w:line="400" w:lineRule="exact"/>
              <w:jc w:val="center"/>
              <w:rPr>
                <w:rFonts w:ascii="仿宋_GB2312"/>
                <w:sz w:val="24"/>
              </w:rPr>
            </w:pPr>
          </w:p>
        </w:tc>
        <w:tc>
          <w:tcPr>
            <w:tcW w:w="1300" w:type="dxa"/>
            <w:vAlign w:val="center"/>
          </w:tcPr>
          <w:p>
            <w:pPr>
              <w:adjustRightInd w:val="0"/>
              <w:snapToGrid w:val="0"/>
              <w:spacing w:line="400" w:lineRule="exact"/>
              <w:jc w:val="center"/>
              <w:rPr>
                <w:rFonts w:ascii="仿宋_GB2312"/>
                <w:sz w:val="24"/>
              </w:rPr>
            </w:pPr>
          </w:p>
        </w:tc>
        <w:tc>
          <w:tcPr>
            <w:tcW w:w="137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63" w:hRule="atLeast"/>
          <w:jc w:val="center"/>
        </w:trPr>
        <w:tc>
          <w:tcPr>
            <w:tcW w:w="1418" w:type="dxa"/>
            <w:vAlign w:val="center"/>
          </w:tcPr>
          <w:p>
            <w:pPr>
              <w:widowControl/>
              <w:jc w:val="center"/>
              <w:rPr>
                <w:rFonts w:ascii="仿宋_GB2312"/>
                <w:sz w:val="24"/>
              </w:rPr>
            </w:pPr>
          </w:p>
        </w:tc>
        <w:tc>
          <w:tcPr>
            <w:tcW w:w="1215" w:type="dxa"/>
            <w:vAlign w:val="center"/>
          </w:tcPr>
          <w:p>
            <w:pPr>
              <w:adjustRightInd w:val="0"/>
              <w:snapToGrid w:val="0"/>
              <w:spacing w:line="400" w:lineRule="exact"/>
              <w:jc w:val="center"/>
              <w:rPr>
                <w:rFonts w:ascii="仿宋_GB2312"/>
                <w:sz w:val="24"/>
              </w:rPr>
            </w:pPr>
          </w:p>
        </w:tc>
        <w:tc>
          <w:tcPr>
            <w:tcW w:w="1956" w:type="dxa"/>
            <w:vAlign w:val="center"/>
          </w:tcPr>
          <w:p>
            <w:pPr>
              <w:adjustRightInd w:val="0"/>
              <w:snapToGrid w:val="0"/>
              <w:spacing w:line="400" w:lineRule="exact"/>
              <w:jc w:val="center"/>
              <w:rPr>
                <w:rFonts w:ascii="仿宋_GB2312"/>
                <w:sz w:val="24"/>
              </w:rPr>
            </w:pPr>
          </w:p>
        </w:tc>
        <w:tc>
          <w:tcPr>
            <w:tcW w:w="1844" w:type="dxa"/>
            <w:vAlign w:val="center"/>
          </w:tcPr>
          <w:p>
            <w:pPr>
              <w:adjustRightInd w:val="0"/>
              <w:snapToGrid w:val="0"/>
              <w:spacing w:line="400" w:lineRule="exact"/>
              <w:jc w:val="center"/>
              <w:rPr>
                <w:rFonts w:ascii="仿宋_GB2312"/>
                <w:sz w:val="24"/>
              </w:rPr>
            </w:pPr>
          </w:p>
        </w:tc>
        <w:tc>
          <w:tcPr>
            <w:tcW w:w="1300" w:type="dxa"/>
            <w:vAlign w:val="center"/>
          </w:tcPr>
          <w:p>
            <w:pPr>
              <w:adjustRightInd w:val="0"/>
              <w:snapToGrid w:val="0"/>
              <w:spacing w:line="400" w:lineRule="exact"/>
              <w:jc w:val="center"/>
              <w:rPr>
                <w:rFonts w:ascii="仿宋_GB2312"/>
                <w:sz w:val="24"/>
              </w:rPr>
            </w:pPr>
          </w:p>
        </w:tc>
        <w:tc>
          <w:tcPr>
            <w:tcW w:w="137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省</w:t>
            </w:r>
            <w:r>
              <w:rPr>
                <w:rFonts w:hint="eastAsia" w:ascii="仿宋_GB2312" w:hAnsi="楷体"/>
                <w:kern w:val="0"/>
                <w:sz w:val="24"/>
              </w:rPr>
              <w:t>级非物质文化遗产代表性项目，并同意</w:t>
            </w:r>
            <w:r>
              <w:rPr>
                <w:rFonts w:hint="eastAsia" w:ascii="仿宋_GB2312" w:hAnsi="楷体"/>
                <w:b w:val="0"/>
                <w:bCs w:val="0"/>
                <w:kern w:val="0"/>
                <w:sz w:val="24"/>
                <w:u w:val="single"/>
              </w:rPr>
              <w:t>（建议保护单位名称）</w:t>
            </w:r>
            <w:r>
              <w:rPr>
                <w:rFonts w:hint="eastAsia" w:ascii="仿宋_GB2312" w:hAnsi="楷体"/>
                <w:kern w:val="0"/>
                <w:sz w:val="24"/>
              </w:rPr>
              <w:t>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eastAsia="zh-CN"/>
              </w:rPr>
              <w:t>市州</w:t>
            </w:r>
            <w:r>
              <w:rPr>
                <w:rFonts w:ascii="楷体" w:hAnsi="楷体" w:eastAsia="楷体"/>
                <w:sz w:val="24"/>
              </w:rPr>
              <w:t>文化和旅游行政部门组织专家进行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eastAsia="zh-CN"/>
              </w:rPr>
              <w:t>省</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六、市州文化和</w:t>
      </w:r>
      <w:r>
        <w:rPr>
          <w:rFonts w:ascii="仿宋_GB2312" w:eastAsia="黑体"/>
          <w:szCs w:val="32"/>
        </w:rPr>
        <w:t>旅游行政</w:t>
      </w:r>
      <w:r>
        <w:rPr>
          <w:rFonts w:hint="eastAsia" w:ascii="仿宋_GB2312" w:eastAsia="黑体"/>
          <w:szCs w:val="32"/>
        </w:rPr>
        <w:t>部门推荐意见</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eastAsia="zh-CN"/>
              </w:rPr>
              <w:t>市州</w:t>
            </w:r>
            <w:r>
              <w:rPr>
                <w:rFonts w:hint="eastAsia" w:ascii="楷体" w:hAnsi="楷体" w:eastAsia="楷体"/>
                <w:kern w:val="0"/>
                <w:sz w:val="24"/>
              </w:rPr>
              <w:t>文化和旅游行政部门是否推荐申报</w:t>
            </w:r>
            <w:r>
              <w:rPr>
                <w:rFonts w:hint="eastAsia" w:ascii="楷体" w:hAnsi="楷体" w:eastAsia="楷体"/>
                <w:kern w:val="0"/>
                <w:sz w:val="24"/>
                <w:lang w:eastAsia="zh-CN"/>
              </w:rPr>
              <w:t>省</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4"/>
                <w:szCs w:val="24"/>
              </w:rPr>
            </w:pPr>
          </w:p>
          <w:p>
            <w:pPr>
              <w:adjustRightInd w:val="0"/>
              <w:snapToGrid w:val="0"/>
              <w:spacing w:line="400" w:lineRule="exact"/>
              <w:ind w:firstLine="5040" w:firstLineChars="2100"/>
              <w:rPr>
                <w:rFonts w:ascii="仿宋_GB2312"/>
                <w:kern w:val="0"/>
                <w:sz w:val="24"/>
                <w:szCs w:val="24"/>
              </w:rPr>
            </w:pPr>
            <w:r>
              <w:rPr>
                <w:rFonts w:hint="eastAsia" w:ascii="仿宋_GB2312"/>
                <w:kern w:val="0"/>
                <w:sz w:val="24"/>
                <w:szCs w:val="24"/>
              </w:rPr>
              <w:t>盖 章：</w:t>
            </w:r>
          </w:p>
          <w:p>
            <w:pPr>
              <w:adjustRightInd w:val="0"/>
              <w:snapToGrid w:val="0"/>
              <w:spacing w:line="400" w:lineRule="exact"/>
              <w:rPr>
                <w:rFonts w:ascii="仿宋_GB2312"/>
                <w:kern w:val="0"/>
                <w:sz w:val="24"/>
                <w:szCs w:val="24"/>
              </w:rPr>
            </w:pPr>
          </w:p>
          <w:p>
            <w:pPr>
              <w:adjustRightInd w:val="0"/>
              <w:snapToGrid w:val="0"/>
              <w:spacing w:line="400" w:lineRule="exact"/>
              <w:ind w:left="3941" w:firstLine="2400" w:firstLineChars="1000"/>
              <w:rPr>
                <w:rFonts w:ascii="仿宋_GB2312"/>
                <w:kern w:val="0"/>
                <w:sz w:val="24"/>
                <w:szCs w:val="24"/>
              </w:rPr>
            </w:pPr>
            <w:r>
              <w:rPr>
                <w:rFonts w:hint="eastAsia" w:ascii="仿宋_GB2312"/>
                <w:kern w:val="0"/>
                <w:sz w:val="24"/>
                <w:szCs w:val="24"/>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rPr>
                <w:rFonts w:hint="eastAsia"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kern w:val="0"/>
                <w:sz w:val="24"/>
                <w:u w:val="single"/>
                <w:lang w:eastAsia="zh-CN"/>
              </w:rPr>
              <w:t>市州</w:t>
            </w:r>
            <w:r>
              <w:rPr>
                <w:rFonts w:ascii="仿宋_GB2312"/>
                <w:kern w:val="0"/>
                <w:sz w:val="24"/>
                <w:u w:val="single"/>
              </w:rPr>
              <w:t>文化和旅游行政部门</w:t>
            </w:r>
            <w:r>
              <w:rPr>
                <w:rFonts w:hint="eastAsia" w:ascii="仿宋_GB2312"/>
                <w:kern w:val="0"/>
                <w:sz w:val="24"/>
                <w:u w:val="single"/>
              </w:rPr>
              <w:t>或</w:t>
            </w:r>
            <w:r>
              <w:rPr>
                <w:rFonts w:hint="eastAsia" w:ascii="仿宋_GB2312"/>
                <w:kern w:val="0"/>
                <w:sz w:val="24"/>
                <w:u w:val="single"/>
                <w:lang w:val="en-US" w:eastAsia="zh-CN"/>
              </w:rPr>
              <w:t>省以上直属单位</w:t>
            </w:r>
            <w:r>
              <w:rPr>
                <w:rFonts w:hint="eastAsia" w:ascii="仿宋_GB2312"/>
                <w:kern w:val="0"/>
                <w:sz w:val="24"/>
                <w:u w:val="single"/>
              </w:rPr>
              <w:t>）</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w:t>
            </w:r>
            <w:r>
              <w:rPr>
                <w:rFonts w:hint="eastAsia" w:ascii="仿宋_GB2312"/>
                <w:b/>
                <w:bCs/>
                <w:kern w:val="0"/>
                <w:sz w:val="24"/>
              </w:rPr>
              <w:t>现将上述申报材料的合法非专用权利授予被授权方</w:t>
            </w:r>
            <w:r>
              <w:rPr>
                <w:rFonts w:hint="eastAsia" w:ascii="仿宋_GB2312"/>
                <w:b/>
                <w:bCs/>
                <w:kern w:val="0"/>
                <w:sz w:val="24"/>
                <w:lang w:eastAsia="zh-CN"/>
              </w:rPr>
              <w:t>吉林省</w:t>
            </w:r>
            <w:r>
              <w:rPr>
                <w:rFonts w:hint="eastAsia" w:ascii="仿宋_GB2312"/>
                <w:b/>
                <w:bCs/>
                <w:kern w:val="0"/>
                <w:sz w:val="24"/>
              </w:rPr>
              <w:t>文化和旅游</w:t>
            </w:r>
            <w:r>
              <w:rPr>
                <w:rFonts w:hint="eastAsia" w:ascii="仿宋_GB2312"/>
                <w:b/>
                <w:bCs/>
                <w:kern w:val="0"/>
                <w:sz w:val="24"/>
                <w:lang w:eastAsia="zh-CN"/>
              </w:rPr>
              <w:t>厅和吉林省非物质文化遗产保护中心</w:t>
            </w:r>
            <w:r>
              <w:rPr>
                <w:rFonts w:hint="eastAsia" w:ascii="仿宋_GB2312"/>
                <w:b/>
                <w:bCs/>
                <w:kern w:val="0"/>
                <w:sz w:val="24"/>
              </w:rPr>
              <w:t>：</w:t>
            </w:r>
          </w:p>
          <w:p>
            <w:pPr>
              <w:snapToGrid w:val="0"/>
              <w:ind w:firstLine="480" w:firstLineChars="200"/>
              <w:rPr>
                <w:rFonts w:hint="eastAsia" w:ascii="仿宋_GB2312"/>
                <w:kern w:val="0"/>
                <w:sz w:val="24"/>
              </w:rPr>
            </w:pPr>
            <w:r>
              <w:rPr>
                <w:rFonts w:hint="eastAsia" w:ascii="仿宋_GB2312"/>
                <w:kern w:val="0"/>
                <w:sz w:val="24"/>
              </w:rPr>
              <w:t>一、授权内容：</w:t>
            </w:r>
          </w:p>
          <w:p>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kern w:val="0"/>
                <w:sz w:val="24"/>
              </w:rPr>
            </w:pPr>
            <w:r>
              <w:rPr>
                <w:rFonts w:hint="eastAsia" w:ascii="仿宋_GB2312"/>
                <w:kern w:val="0"/>
                <w:sz w:val="24"/>
              </w:rPr>
              <w:t>三、授权方式：非专有使用权</w:t>
            </w:r>
          </w:p>
          <w:p>
            <w:pPr>
              <w:snapToGrid w:val="0"/>
              <w:ind w:firstLine="480" w:firstLineChars="200"/>
              <w:rPr>
                <w:rFonts w:hint="eastAsia" w:ascii="仿宋_GB2312"/>
                <w:kern w:val="0"/>
                <w:sz w:val="24"/>
              </w:rPr>
            </w:pPr>
            <w:r>
              <w:rPr>
                <w:rFonts w:hint="eastAsia" w:ascii="仿宋_GB2312"/>
                <w:kern w:val="0"/>
                <w:sz w:val="24"/>
              </w:rPr>
              <w:t>四、授权使用地域范围：全世界</w:t>
            </w:r>
          </w:p>
          <w:p>
            <w:pPr>
              <w:snapToGrid w:val="0"/>
              <w:ind w:firstLine="480" w:firstLineChars="200"/>
              <w:rPr>
                <w:rFonts w:hint="eastAsia" w:ascii="仿宋_GB2312"/>
                <w:kern w:val="0"/>
                <w:sz w:val="24"/>
              </w:rPr>
            </w:pPr>
            <w:r>
              <w:rPr>
                <w:rFonts w:hint="eastAsia" w:ascii="仿宋_GB2312"/>
                <w:kern w:val="0"/>
                <w:sz w:val="24"/>
              </w:rPr>
              <w:t>五、授权使用期限：无期限限制</w:t>
            </w:r>
          </w:p>
          <w:p>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kern w:val="0"/>
                <w:sz w:val="24"/>
              </w:rPr>
            </w:pPr>
            <w:r>
              <w:rPr>
                <w:rFonts w:hint="eastAsia" w:ascii="仿宋_GB2312"/>
                <w:kern w:val="0"/>
                <w:sz w:val="24"/>
              </w:rPr>
              <w:t>九、授权方承诺</w:t>
            </w:r>
          </w:p>
          <w:p>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3840" w:firstLineChars="1600"/>
              <w:rPr>
                <w:rFonts w:hint="eastAsia" w:ascii="仿宋_GB2312"/>
                <w:kern w:val="0"/>
                <w:sz w:val="24"/>
              </w:rPr>
            </w:pPr>
            <w:r>
              <w:rPr>
                <w:rFonts w:hint="eastAsia" w:ascii="仿宋_GB2312"/>
                <w:kern w:val="0"/>
                <w:sz w:val="24"/>
              </w:rPr>
              <w:t>授权方（盖章）：</w:t>
            </w:r>
          </w:p>
          <w:p>
            <w:pPr>
              <w:adjustRightInd w:val="0"/>
              <w:snapToGrid w:val="0"/>
              <w:ind w:firstLine="3840" w:firstLineChars="1600"/>
              <w:rPr>
                <w:rFonts w:hint="eastAsia"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hint="eastAsia" w:ascii="仿宋_GB2312"/>
                <w:kern w:val="0"/>
                <w:sz w:val="24"/>
              </w:rPr>
            </w:pPr>
            <w:r>
              <w:rPr>
                <w:rFonts w:hint="eastAsia" w:ascii="仿宋_GB2312"/>
                <w:kern w:val="0"/>
                <w:sz w:val="24"/>
              </w:rPr>
              <w:t xml:space="preserve">                                   </w:t>
            </w:r>
            <w:r>
              <w:rPr>
                <w:rFonts w:hint="eastAsia" w:ascii="仿宋_GB2312"/>
                <w:kern w:val="0"/>
                <w:sz w:val="24"/>
                <w:lang w:val="en-US" w:eastAsia="zh-CN"/>
              </w:rPr>
              <w:t xml:space="preserve">       </w:t>
            </w:r>
            <w:r>
              <w:rPr>
                <w:rFonts w:hint="eastAsia" w:ascii="仿宋_GB2312"/>
                <w:kern w:val="0"/>
                <w:sz w:val="24"/>
              </w:rPr>
              <w:t xml:space="preserve">  年  </w:t>
            </w:r>
            <w:r>
              <w:rPr>
                <w:rFonts w:hint="eastAsia" w:ascii="仿宋_GB2312"/>
                <w:kern w:val="0"/>
                <w:sz w:val="24"/>
                <w:lang w:val="en-US" w:eastAsia="zh-CN"/>
              </w:rPr>
              <w:t xml:space="preserve"> </w:t>
            </w:r>
            <w:r>
              <w:rPr>
                <w:rFonts w:hint="eastAsia" w:ascii="仿宋_GB2312"/>
                <w:kern w:val="0"/>
                <w:sz w:val="24"/>
              </w:rPr>
              <w:t>月   日</w:t>
            </w:r>
          </w:p>
          <w:p>
            <w:pPr>
              <w:snapToGrid w:val="0"/>
              <w:rPr>
                <w:rFonts w:ascii="仿宋_GB2312"/>
                <w:color w:val="000000"/>
                <w:kern w:val="0"/>
              </w:rPr>
            </w:pP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67"/>
    <w:rsid w:val="00606867"/>
    <w:rsid w:val="00A066AA"/>
    <w:rsid w:val="01A86FDC"/>
    <w:rsid w:val="0CAA50E5"/>
    <w:rsid w:val="33A25CEB"/>
    <w:rsid w:val="37252665"/>
    <w:rsid w:val="3A2C4258"/>
    <w:rsid w:val="3BD55855"/>
    <w:rsid w:val="3C30462E"/>
    <w:rsid w:val="427F7A89"/>
    <w:rsid w:val="69F65ACE"/>
    <w:rsid w:val="6C467287"/>
    <w:rsid w:val="7091650F"/>
    <w:rsid w:val="76AA4F59"/>
    <w:rsid w:val="7CD03819"/>
    <w:rsid w:val="7DB7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har Char1 Char Char Char Char"/>
    <w:basedOn w:val="1"/>
    <w:semiHidden/>
    <w:uiPriority w:val="0"/>
    <w:rPr>
      <w:rFonts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622</Words>
  <Characters>3551</Characters>
  <Lines>29</Lines>
  <Paragraphs>8</Paragraphs>
  <TotalTime>11</TotalTime>
  <ScaleCrop>false</ScaleCrop>
  <LinksUpToDate>false</LinksUpToDate>
  <CharactersWithSpaces>4165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admin</cp:lastModifiedBy>
  <dcterms:modified xsi:type="dcterms:W3CDTF">2021-01-15T06:58:02Z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