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黑体" w:eastAsia="黑体" w:cs="宋体"/>
          <w:b/>
          <w:bCs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黑体" w:eastAsia="黑体" w:cs="仿宋_GB2312"/>
          <w:sz w:val="32"/>
          <w:szCs w:val="32"/>
          <w:lang w:val="zh-CN"/>
        </w:rPr>
        <w:t>附件</w:t>
      </w:r>
      <w:r>
        <w:rPr>
          <w:rFonts w:hint="eastAsia" w:ascii="黑体" w:eastAsia="黑体" w:cs="仿宋_GB2312"/>
          <w:sz w:val="32"/>
          <w:szCs w:val="32"/>
        </w:rPr>
        <w:t>1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宋体" w:cs="宋体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宋体" w:cs="宋体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宋体" w:cs="宋体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spacing w:val="60"/>
          <w:sz w:val="44"/>
          <w:szCs w:val="44"/>
          <w:lang w:val="zh-CN"/>
        </w:rPr>
      </w:pPr>
      <w:r>
        <w:rPr>
          <w:rFonts w:hint="eastAsia" w:ascii="方正小标宋简体" w:eastAsia="方正小标宋简体" w:cs="宋体"/>
          <w:bCs/>
          <w:spacing w:val="60"/>
          <w:sz w:val="44"/>
          <w:szCs w:val="44"/>
          <w:lang w:val="zh-CN"/>
        </w:rPr>
        <w:t>第五批省级非物质文化遗产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spacing w:val="60"/>
          <w:sz w:val="44"/>
          <w:szCs w:val="44"/>
          <w:lang w:val="zh-CN"/>
        </w:rPr>
      </w:pPr>
      <w:r>
        <w:rPr>
          <w:rFonts w:hint="eastAsia" w:ascii="方正小标宋简体" w:eastAsia="方正小标宋简体" w:cs="宋体"/>
          <w:bCs/>
          <w:spacing w:val="60"/>
          <w:sz w:val="44"/>
          <w:szCs w:val="44"/>
          <w:lang w:val="zh-CN"/>
        </w:rPr>
        <w:t>项目代表性传承人推荐表</w:t>
      </w: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eastAsia="仿宋_GB2312" w:cs="仿宋_GB2312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1440"/>
        <w:rPr>
          <w:rFonts w:hint="eastAsia"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项目类别：</w:t>
      </w:r>
      <w:r>
        <w:rPr>
          <w:rFonts w:hint="eastAsia" w:ascii="仿宋_GB2312" w:eastAsia="仿宋_GB2312" w:cs="仿宋_GB2312"/>
          <w:sz w:val="32"/>
          <w:szCs w:val="32"/>
          <w:u w:val="single"/>
          <w:lang w:val="zh-CN"/>
        </w:rPr>
        <w:t xml:space="preserve">                    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1440"/>
        <w:rPr>
          <w:rFonts w:hint="eastAsia"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项目名称：</w:t>
      </w:r>
      <w:r>
        <w:rPr>
          <w:rFonts w:hint="eastAsia" w:ascii="仿宋_GB2312" w:eastAsia="仿宋_GB2312" w:cs="仿宋_GB2312"/>
          <w:sz w:val="32"/>
          <w:szCs w:val="32"/>
          <w:u w:val="single"/>
          <w:lang w:val="zh-CN"/>
        </w:rPr>
        <w:t xml:space="preserve">                    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1440"/>
        <w:rPr>
          <w:rFonts w:hint="eastAsia"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传承人姓名：</w:t>
      </w:r>
      <w:r>
        <w:rPr>
          <w:rFonts w:hint="eastAsia" w:ascii="仿宋_GB2312" w:eastAsia="仿宋_GB2312" w:cs="仿宋_GB2312"/>
          <w:sz w:val="32"/>
          <w:szCs w:val="32"/>
          <w:u w:val="single"/>
          <w:lang w:val="zh-CN"/>
        </w:rPr>
        <w:t xml:space="preserve">                 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val="zh-CN"/>
        </w:rPr>
        <w:t xml:space="preserve">  </w:t>
      </w:r>
    </w:p>
    <w:p>
      <w:pPr>
        <w:autoSpaceDE w:val="0"/>
        <w:autoSpaceDN w:val="0"/>
        <w:adjustRightInd w:val="0"/>
        <w:spacing w:line="560" w:lineRule="exact"/>
        <w:ind w:firstLine="1440"/>
        <w:rPr>
          <w:rFonts w:hint="eastAsia"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保护单位：</w:t>
      </w:r>
      <w:r>
        <w:rPr>
          <w:rFonts w:hint="eastAsia" w:ascii="仿宋_GB2312" w:eastAsia="仿宋_GB2312" w:cs="仿宋_GB2312"/>
          <w:sz w:val="32"/>
          <w:szCs w:val="32"/>
          <w:u w:val="single"/>
          <w:lang w:val="zh-CN"/>
        </w:rPr>
        <w:t xml:space="preserve">                     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</w:p>
    <w:p>
      <w:pPr>
        <w:autoSpaceDE w:val="0"/>
        <w:autoSpaceDN w:val="0"/>
        <w:adjustRightInd w:val="0"/>
        <w:spacing w:line="560" w:lineRule="exact"/>
        <w:ind w:firstLine="1440"/>
        <w:rPr>
          <w:rFonts w:hint="eastAsia"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市</w:t>
      </w:r>
      <w:r>
        <w:rPr>
          <w:rFonts w:hint="eastAsia" w:ascii="仿宋_GB2312" w:eastAsia="仿宋_GB2312" w:cs="宋体"/>
          <w:kern w:val="0"/>
          <w:sz w:val="32"/>
          <w:szCs w:val="32"/>
        </w:rPr>
        <w:t>（州）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主管部门：</w:t>
      </w:r>
      <w:r>
        <w:rPr>
          <w:rFonts w:hint="eastAsia" w:ascii="仿宋_GB2312" w:eastAsia="仿宋_GB2312" w:cs="仿宋_GB2312"/>
          <w:sz w:val="32"/>
          <w:szCs w:val="32"/>
          <w:u w:val="single"/>
          <w:lang w:val="zh-CN"/>
        </w:rPr>
        <w:t xml:space="preserve">                     </w:t>
      </w:r>
    </w:p>
    <w:p>
      <w:pPr>
        <w:autoSpaceDE w:val="0"/>
        <w:autoSpaceDN w:val="0"/>
        <w:adjustRightInd w:val="0"/>
        <w:spacing w:line="560" w:lineRule="exact"/>
        <w:ind w:firstLine="1470"/>
        <w:rPr>
          <w:rFonts w:hint="eastAsia" w:ascii="仿宋_GB2312" w:hAns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1470"/>
        <w:rPr>
          <w:rFonts w:hint="eastAsia" w:ascii="仿宋_GB2312" w:hAns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1470"/>
        <w:rPr>
          <w:rFonts w:hint="eastAsia" w:ascii="仿宋_GB2312" w:hAns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甘肃省文化和旅游厅制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二○二一年  月  日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  <w:lang w:val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注意事项及填表说明</w:t>
      </w:r>
    </w:p>
    <w:p>
      <w:pPr>
        <w:adjustRightInd w:val="0"/>
        <w:snapToGrid w:val="0"/>
        <w:spacing w:line="560" w:lineRule="exact"/>
        <w:jc w:val="center"/>
        <w:rPr>
          <w:rFonts w:hint="eastAsia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一、注意事项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（一）封面中“项目类别”及“项目名称”按已公布的省级非物质文化遗产名录项目类别及名称正确填写。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项目类别分别为：民间文学，传统音乐，传统舞蹈，传统戏剧，曲艺，传统体育、游艺与杂技，传统美术，传统技艺，传统医药，民俗。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（二）表格除签字外，一律用电脑填写，内容应准确、完整、真实，不得弄虚作假。签字、盖章不得复印、打印。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二、填表说明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（一）“荣誉称号”栏目中，填写传承人曾获得的荣誉称号，如“民间工艺大师”等，如没有，可不填。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（二）“个人简历”栏目中，</w:t>
      </w:r>
      <w:r>
        <w:rPr>
          <w:rFonts w:hint="eastAsia" w:ascii="仿宋_GB2312" w:eastAsia="仿宋_GB2312" w:cs="宋体"/>
          <w:kern w:val="0"/>
          <w:sz w:val="32"/>
          <w:szCs w:val="32"/>
        </w:rPr>
        <w:t>简要填写传承人的工作、学习情况。“传承谱系”栏目中，</w:t>
      </w:r>
      <w:r>
        <w:rPr>
          <w:rFonts w:hint="eastAsia" w:ascii="仿宋_GB2312" w:eastAsia="仿宋_GB2312"/>
          <w:sz w:val="32"/>
          <w:szCs w:val="32"/>
        </w:rPr>
        <w:t>填写项目清晰的传承脉络。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（三）“学习与实践经历”栏目中，应填写传承人与该项非物质文化遗产相关的学艺及实践经历情况。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（四）“技艺特点”栏目中，应填写传承人在该项目领域里独特的技艺表现形式等。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（五）“个人成就”栏目中，应填写传承人所获得的奖励、表彰及成果。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（六）在“项目保护单位意见”“当地文化和旅游部门意见”“省级文化和旅游部门审核意见”栏目中，须明确表示“同意推荐”并加盖公章。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eastAsia="黑体" w:cs="仿宋_GB2312"/>
          <w:sz w:val="32"/>
          <w:szCs w:val="32"/>
          <w:lang w:val="zh-CN"/>
        </w:rPr>
      </w:pPr>
      <w:r>
        <w:rPr>
          <w:rFonts w:hint="eastAsia" w:ascii="黑体" w:eastAsia="黑体" w:cs="仿宋_GB2312"/>
          <w:sz w:val="32"/>
          <w:szCs w:val="32"/>
          <w:lang w:val="zh-CN"/>
        </w:rPr>
        <w:t>一、传承人简介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4" w:hRule="atLeast"/>
        </w:trPr>
        <w:tc>
          <w:tcPr>
            <w:tcW w:w="9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rPr>
                <w:rFonts w:ascii="仿宋" w:hAnsi="仿宋" w:eastAsia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（包括传承人姓名、性别、籍贯、荣誉称号，传承脉络、个人技艺特征、个人成就等内容。字数要求在800至1000字。）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left="500"/>
        <w:jc w:val="center"/>
        <w:rPr>
          <w:rFonts w:hint="eastAsia" w:ascii="黑体" w:eastAsia="黑体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zh-CN"/>
        </w:rPr>
        <w:br w:type="page"/>
      </w:r>
      <w:r>
        <w:rPr>
          <w:rFonts w:hint="eastAsia" w:ascii="黑体" w:eastAsia="黑体" w:cs="仿宋_GB2312"/>
          <w:sz w:val="32"/>
          <w:szCs w:val="32"/>
          <w:lang w:val="zh-CN"/>
        </w:rPr>
        <w:t>二、传承人基本情况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410"/>
        <w:gridCol w:w="1906"/>
        <w:gridCol w:w="1723"/>
        <w:gridCol w:w="1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560"/>
              <w:jc w:val="center"/>
              <w:rPr>
                <w:rFonts w:asci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项目代码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560"/>
              <w:jc w:val="center"/>
              <w:rPr>
                <w:rFonts w:ascii="仿宋_GB2312" w:eastAsia="仿宋_GB2312" w:cs="仿宋_GB2312"/>
                <w:sz w:val="28"/>
                <w:szCs w:val="28"/>
                <w:lang w:val="zh-CN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05"/>
              <w:jc w:val="center"/>
              <w:rPr>
                <w:rFonts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照片（二寸）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性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别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族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历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职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业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职务/职称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35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荣誉称号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（手机、固话）</w:t>
            </w:r>
          </w:p>
        </w:tc>
        <w:tc>
          <w:tcPr>
            <w:tcW w:w="35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邮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编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35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保护单位联系人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保护单位联系人电话（手机、固话）</w:t>
            </w:r>
          </w:p>
        </w:tc>
        <w:tc>
          <w:tcPr>
            <w:tcW w:w="35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3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仿宋_GB2312" w:eastAsia="仿宋_GB2312" w:cs="宋体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zh-CN"/>
              </w:rPr>
              <w:t>个人简历</w:t>
            </w:r>
          </w:p>
        </w:tc>
        <w:tc>
          <w:tcPr>
            <w:tcW w:w="78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exact"/>
              <w:ind w:firstLine="560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（填写申报者与该项非物质文化遗产相关的学艺及实践经历情况，包括拜师学艺、培养传承人等）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仿宋_GB2312" w:eastAsia="仿宋_GB2312" w:cs="宋体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zh-CN"/>
              </w:rPr>
              <w:t>传</w:t>
            </w:r>
            <w:r>
              <w:rPr>
                <w:rFonts w:hint="eastAsia" w:ascii="仿宋_GB2312" w:eastAsia="仿宋_GB2312"/>
                <w:sz w:val="32"/>
                <w:szCs w:val="32"/>
                <w:lang w:val="zh-CN"/>
              </w:rPr>
              <w:t>承谱</w:t>
            </w:r>
            <w:r>
              <w:rPr>
                <w:rFonts w:hint="eastAsia" w:ascii="仿宋_GB2312" w:eastAsia="仿宋_GB2312" w:cs="宋体"/>
                <w:sz w:val="32"/>
                <w:szCs w:val="32"/>
                <w:lang w:val="zh-CN"/>
              </w:rPr>
              <w:t>系</w:t>
            </w:r>
          </w:p>
        </w:tc>
        <w:tc>
          <w:tcPr>
            <w:tcW w:w="78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（填写申报者的传承关系，上溯至少三代，下传至少两代。）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仿宋_GB2312" w:eastAsia="仿宋_GB2312" w:cs="宋体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学习与实践经历</w:t>
            </w:r>
          </w:p>
        </w:tc>
        <w:tc>
          <w:tcPr>
            <w:tcW w:w="78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1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仿宋_GB2312" w:eastAsia="仿宋_GB2312" w:cs="宋体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zh-CN"/>
              </w:rPr>
              <w:t>技艺特点</w:t>
            </w:r>
          </w:p>
        </w:tc>
        <w:tc>
          <w:tcPr>
            <w:tcW w:w="78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（填写申报者本人的技艺特征，不能是所属项目的技艺特征。字数不少于500字。）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仿宋_GB2312" w:eastAsia="仿宋_GB2312" w:cs="宋体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zh-CN"/>
              </w:rPr>
              <w:t>个人成就</w:t>
            </w:r>
          </w:p>
        </w:tc>
        <w:tc>
          <w:tcPr>
            <w:tcW w:w="78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（填写传承人所获得的奖励、表彰及成果）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1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仿宋_GB2312" w:eastAsia="仿宋_GB2312" w:cs="宋体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zh-CN"/>
              </w:rPr>
              <w:t>主要代表作品及作品展览、演出、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  <w:lang w:val="zh-CN"/>
              </w:rPr>
              <w:t>收藏、交流、出版和获奖情况</w:t>
            </w:r>
          </w:p>
        </w:tc>
        <w:tc>
          <w:tcPr>
            <w:tcW w:w="78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ind w:firstLine="420"/>
        <w:jc w:val="center"/>
        <w:rPr>
          <w:rFonts w:hint="eastAsia" w:ascii="黑体" w:eastAsia="黑体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zh-CN"/>
        </w:rPr>
        <w:br w:type="page"/>
      </w:r>
      <w:r>
        <w:rPr>
          <w:rFonts w:hint="eastAsia" w:ascii="黑体" w:eastAsia="黑体" w:cs="仿宋_GB2312"/>
          <w:sz w:val="32"/>
          <w:szCs w:val="32"/>
          <w:lang w:val="zh-CN"/>
        </w:rPr>
        <w:t>三、身份证复印件及代表性照片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7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身份证复印件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（正反面）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9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代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一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（反映传承人技艺水平特点的1000万像素以上6寸数码彩色照片，包括体现价值、技能、技艺的工作照及代表性作品、产品或剧（节）目照片）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（贴照片处）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著作权人及手机号：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照片说明（时间、地点、相关人员、画面内容）：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3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代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二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（反映传承人技艺水平特点的1000万像素以上6寸数码彩色照片，包括体现价值、技能、技艺的工作照及代表性作品、产品或剧（节）目照片）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（贴照片处）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著作权人及手机号：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照片说明（时间、地点、相关人员、画面内容）：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代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三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（反映传承人技艺水平特点的1000万像素以上6寸数码彩色照片，包括体现价值、技能、技艺的工作照及代表性作品、产品或剧（节）目照片）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（贴照片处）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著作权人及手机号：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照片说明（时间、地点、相关人员、画面内容）：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代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四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（反映传承人技艺水平特点的1000万像素以上6寸数码彩色照片，包括体现价值、技能、技艺的工作照及代表性作品、产品或剧（节）目照片）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（贴照片处）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著作权人及手机号：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照片说明（时间、地点、相关人员、画面内容）：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3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代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五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（反映传承人技艺水平特点的1000万像素以上6寸数码彩色照片，包括体现价值、技能、技艺的工作照及代表性作品、产品或剧（节）目照片）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（贴照片处）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著作权人及手机号：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照片说明（时间、地点、相关人员、画面内容）：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代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六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（反映传承人技艺水平特点的1000万像素以上6寸数码彩色照片，包括体现价值、技能、技艺的工作照及代表性作品、产品或剧（节）目照片）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（贴照片处）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著作权人及手机号：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照片说明（时间、地点、相关人员、画面内容）：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代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七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（反映传承人技艺水平特点的1000万像素以上6寸数码彩色照片，包括体现价值、技能、技艺的工作照及代表性作品、产品或剧（节）目照片）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（贴照片处）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著作权人及手机号：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照片说明（时间、地点、相关人员、画面内容）：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420"/>
        <w:jc w:val="center"/>
        <w:rPr>
          <w:rFonts w:hint="eastAsia" w:ascii="黑体" w:eastAsia="黑体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zh-CN"/>
        </w:rPr>
        <w:br w:type="page"/>
      </w:r>
      <w:r>
        <w:rPr>
          <w:rFonts w:hint="eastAsia" w:ascii="黑体" w:eastAsia="黑体" w:cs="仿宋_GB2312"/>
          <w:sz w:val="32"/>
          <w:szCs w:val="32"/>
          <w:lang w:val="zh-CN"/>
        </w:rPr>
        <w:t>四、申报、推荐、审核意见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7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rPr>
                <w:rFonts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本人申请意见、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rPr>
                <w:rFonts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授权书</w:t>
            </w:r>
          </w:p>
        </w:tc>
        <w:tc>
          <w:tcPr>
            <w:tcW w:w="7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本人申请（同意推荐）作为省级非物质文化遗产项目代表性传承人，积极履行传承义务。本人同意甘肃省文化和旅游厅无偿使用申报材料进行公益宣传、推广。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2730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2730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2730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签名（盖章）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2021年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单位意见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项目保护</w:t>
            </w:r>
          </w:p>
        </w:tc>
        <w:tc>
          <w:tcPr>
            <w:tcW w:w="7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0" w:lineRule="exact"/>
              <w:ind w:firstLine="388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885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885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885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885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885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36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2021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日</w:t>
            </w:r>
          </w:p>
        </w:tc>
      </w:tr>
      <w:tr>
        <w:trPr>
          <w:trHeight w:val="2996" w:hRule="atLeast"/>
          <w:jc w:val="center"/>
        </w:trPr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部门意见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当地文化和旅游</w:t>
            </w:r>
          </w:p>
        </w:tc>
        <w:tc>
          <w:tcPr>
            <w:tcW w:w="7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0" w:lineRule="exact"/>
              <w:ind w:firstLine="3675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36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2021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  <w:jc w:val="center"/>
        </w:trPr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部门意见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w w:val="90"/>
                <w:sz w:val="28"/>
                <w:szCs w:val="28"/>
                <w:lang w:val="zh-CN"/>
              </w:rPr>
              <w:t>市（州）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、省直单位</w:t>
            </w:r>
            <w:r>
              <w:rPr>
                <w:rFonts w:hint="eastAsia" w:ascii="仿宋_GB2312" w:eastAsia="仿宋_GB2312" w:cs="宋体"/>
                <w:w w:val="90"/>
                <w:sz w:val="28"/>
                <w:szCs w:val="28"/>
                <w:lang w:val="zh-CN"/>
              </w:rPr>
              <w:t>文化和旅游</w:t>
            </w:r>
          </w:p>
        </w:tc>
        <w:tc>
          <w:tcPr>
            <w:tcW w:w="7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36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2021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420"/>
        <w:jc w:val="center"/>
        <w:rPr>
          <w:rFonts w:hint="eastAsia" w:ascii="黑体" w:eastAsia="黑体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zh-CN"/>
        </w:rPr>
        <w:br w:type="page"/>
      </w:r>
      <w:r>
        <w:rPr>
          <w:rFonts w:hint="eastAsia" w:ascii="黑体" w:eastAsia="黑体" w:cs="仿宋_GB2312"/>
          <w:sz w:val="32"/>
          <w:szCs w:val="32"/>
          <w:lang w:val="zh-CN"/>
        </w:rPr>
        <w:t>五、市（州）及省直单位专家委员会评议意见</w:t>
      </w:r>
    </w:p>
    <w:tbl>
      <w:tblPr>
        <w:tblStyle w:val="2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132"/>
        <w:gridCol w:w="1133"/>
        <w:gridCol w:w="1132"/>
        <w:gridCol w:w="1132"/>
        <w:gridCol w:w="926"/>
        <w:gridCol w:w="1339"/>
        <w:gridCol w:w="11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1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专家组组长（签字）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 xml:space="preserve">                                    2021年  月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单位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 w:cs="宋体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rPr>
          <w:rFonts w:hint="eastAsia" w:ascii="仿宋_GB2312" w:hAnsi="仿宋_GB2312"/>
          <w:sz w:val="24"/>
        </w:rPr>
      </w:pPr>
      <w:r>
        <w:rPr>
          <w:rFonts w:hint="eastAsia" w:ascii="宋体" w:cs="宋体"/>
          <w:sz w:val="24"/>
          <w:lang w:val="zh-CN"/>
        </w:rPr>
        <w:t>注：</w:t>
      </w:r>
      <w:r>
        <w:rPr>
          <w:rFonts w:hint="eastAsia" w:ascii="仿宋_GB2312" w:hAnsi="仿宋_GB2312"/>
          <w:sz w:val="24"/>
        </w:rPr>
        <w:t>参与论证的专家人数不得少于5人。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  <w:lang w:val="zh-CN"/>
        </w:rPr>
        <w:t>六、省级专家评审意见、省级文化和旅游行政部门意见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4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76" w:leftChars="36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省级专家委员会评审意见</w:t>
            </w:r>
          </w:p>
        </w:tc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ind w:firstLine="552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right="552" w:firstLine="5320" w:firstLineChars="19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评审组长（签字）</w:t>
            </w:r>
          </w:p>
          <w:p>
            <w:pPr>
              <w:spacing w:line="440" w:lineRule="exact"/>
              <w:ind w:right="55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2021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76" w:leftChars="36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省级文化和旅游部门意见</w:t>
            </w:r>
          </w:p>
        </w:tc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ind w:right="552" w:firstLine="5320" w:firstLineChars="19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5320" w:firstLineChars="19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52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2021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jc w:val="left"/>
        <w:rPr>
          <w:rFonts w:ascii="仿宋_GB2312" w:eastAsia="仿宋_GB2312" w:cs="Arial"/>
          <w:color w:val="222222"/>
          <w:sz w:val="32"/>
          <w:szCs w:val="32"/>
        </w:rPr>
        <w:sectPr>
          <w:pgSz w:w="11905" w:h="16840"/>
          <w:pgMar w:top="2098" w:right="1474" w:bottom="1985" w:left="1531" w:header="851" w:footer="1701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A0A4A"/>
    <w:rsid w:val="161A0A4A"/>
    <w:rsid w:val="7C9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2021-04-06T02:25:00Z</dcterms:created>
  <dc:creator>零零</dc:creator>
  <cp:lastModifiedBy>WPS_1489134243</cp:lastModifiedBy>
  <dcterms:modified xsi:type="dcterms:W3CDTF">2021-04-07T02:25:13Z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26B4EB5ACD3C4E8F9F3C7D6E3CAFB368</vt:lpwstr>
  </property>
</Properties>
</file>